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39" w:rsidRPr="00121B18" w:rsidRDefault="002D234F" w:rsidP="00754C39">
      <w:pPr>
        <w:rPr>
          <w:b/>
          <w:lang w:val="en-GB"/>
        </w:rPr>
      </w:pPr>
      <w:r>
        <w:rPr>
          <w:b/>
          <w:lang w:val="en-GB"/>
        </w:rPr>
        <w:t>A</w:t>
      </w:r>
      <w:r w:rsidR="00754C39" w:rsidRPr="00121B18">
        <w:rPr>
          <w:b/>
          <w:lang w:val="en-GB"/>
        </w:rPr>
        <w:t>n introduction to "My Way"</w:t>
      </w:r>
    </w:p>
    <w:p w:rsidR="00754C39" w:rsidRPr="00754C39" w:rsidRDefault="00754C39" w:rsidP="00754C39">
      <w:pPr>
        <w:rPr>
          <w:lang w:val="en-GB"/>
        </w:rPr>
      </w:pP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 xml:space="preserve">At the beginning of the electrification of our F2B models it was soon discovered that the gyro force of reverse running propellers, so-called "pushers", brings more line pull when flying outside loops and in outside corners. This is </w:t>
      </w:r>
      <w:r w:rsidR="00121B18">
        <w:rPr>
          <w:lang w:val="en-GB"/>
        </w:rPr>
        <w:t>particularly</w:t>
      </w:r>
      <w:r w:rsidRPr="00754C39">
        <w:rPr>
          <w:lang w:val="en-GB"/>
        </w:rPr>
        <w:t xml:space="preserve"> </w:t>
      </w:r>
      <w:r w:rsidR="00121B18">
        <w:rPr>
          <w:lang w:val="en-GB"/>
        </w:rPr>
        <w:t>help</w:t>
      </w:r>
      <w:r w:rsidR="002D234F">
        <w:rPr>
          <w:lang w:val="en-GB"/>
        </w:rPr>
        <w:t>f</w:t>
      </w:r>
      <w:r w:rsidR="00121B18">
        <w:rPr>
          <w:lang w:val="en-GB"/>
        </w:rPr>
        <w:t>ul</w:t>
      </w:r>
      <w:r w:rsidRPr="00754C39">
        <w:rPr>
          <w:lang w:val="en-GB"/>
        </w:rPr>
        <w:t xml:space="preserve"> in the left square of the square eight, in the upper loop of the </w:t>
      </w:r>
      <w:r w:rsidR="00121B18">
        <w:rPr>
          <w:lang w:val="en-GB"/>
        </w:rPr>
        <w:t>vertical</w:t>
      </w:r>
      <w:r w:rsidRPr="00754C39">
        <w:rPr>
          <w:lang w:val="en-GB"/>
        </w:rPr>
        <w:t xml:space="preserve"> eight and in corners 2 and 3 of the hourglass. </w:t>
      </w:r>
      <w:r w:rsidR="002D234F">
        <w:rPr>
          <w:lang w:val="en-GB"/>
        </w:rPr>
        <w:t>Therefore, m</w:t>
      </w:r>
      <w:r w:rsidRPr="00754C39">
        <w:rPr>
          <w:lang w:val="en-GB"/>
        </w:rPr>
        <w:t xml:space="preserve">any converted </w:t>
      </w:r>
      <w:r w:rsidR="00121B18">
        <w:rPr>
          <w:lang w:val="en-GB"/>
        </w:rPr>
        <w:t>IC</w:t>
      </w:r>
      <w:r w:rsidRPr="00754C39">
        <w:rPr>
          <w:lang w:val="en-GB"/>
        </w:rPr>
        <w:t xml:space="preserve"> models were the</w:t>
      </w:r>
      <w:r w:rsidR="002D234F">
        <w:rPr>
          <w:lang w:val="en-GB"/>
        </w:rPr>
        <w:t>n</w:t>
      </w:r>
      <w:r w:rsidRPr="00754C39">
        <w:rPr>
          <w:lang w:val="en-GB"/>
        </w:rPr>
        <w:t xml:space="preserve"> fitted with "pusher" pressure propellers. As a result the better line pull was confirmed in </w:t>
      </w:r>
      <w:r w:rsidR="00121B18">
        <w:rPr>
          <w:lang w:val="en-GB"/>
        </w:rPr>
        <w:t>outside</w:t>
      </w:r>
      <w:r w:rsidRPr="00754C39">
        <w:rPr>
          <w:lang w:val="en-GB"/>
        </w:rPr>
        <w:t xml:space="preserve"> manoeuvres, but in horizontal and inverted flight the problem appeared that it became difficult to exactly maintain flight altitude. </w:t>
      </w:r>
      <w:r w:rsidR="00121B18">
        <w:rPr>
          <w:lang w:val="en-GB"/>
        </w:rPr>
        <w:t>So called</w:t>
      </w:r>
      <w:r w:rsidRPr="00754C39">
        <w:rPr>
          <w:lang w:val="en-GB"/>
        </w:rPr>
        <w:t xml:space="preserve"> "e-hunting" caused the aircraft to suddenly leave altitude </w:t>
      </w:r>
      <w:r w:rsidR="00121B18">
        <w:rPr>
          <w:lang w:val="en-GB"/>
        </w:rPr>
        <w:t>without</w:t>
      </w:r>
      <w:r w:rsidRPr="00754C39">
        <w:rPr>
          <w:lang w:val="en-GB"/>
        </w:rPr>
        <w:t xml:space="preserve"> external influences. Changes in trim and/or aerodynamic modifications did not bring any improvement. Only the switch</w:t>
      </w:r>
      <w:r w:rsidR="00121B18">
        <w:rPr>
          <w:lang w:val="en-GB"/>
        </w:rPr>
        <w:t xml:space="preserve"> back</w:t>
      </w:r>
      <w:r w:rsidRPr="00754C39">
        <w:rPr>
          <w:lang w:val="en-GB"/>
        </w:rPr>
        <w:t xml:space="preserve"> to normal direction of rotation, i.e. to conventional "tractor" </w:t>
      </w:r>
      <w:r w:rsidR="002D234F">
        <w:rPr>
          <w:lang w:val="en-GB"/>
        </w:rPr>
        <w:t xml:space="preserve">propellers, has </w:t>
      </w:r>
      <w:r w:rsidRPr="00754C39">
        <w:rPr>
          <w:lang w:val="en-GB"/>
        </w:rPr>
        <w:t xml:space="preserve">eliminated "e-hunting". </w:t>
      </w:r>
    </w:p>
    <w:p w:rsidR="00754C39" w:rsidRDefault="00754C39" w:rsidP="00754C39">
      <w:pPr>
        <w:rPr>
          <w:lang w:val="en-GB"/>
        </w:rPr>
      </w:pP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 xml:space="preserve">In my opinion, the reasons for </w:t>
      </w:r>
      <w:r w:rsidR="002D234F">
        <w:rPr>
          <w:lang w:val="en-GB"/>
        </w:rPr>
        <w:t>“</w:t>
      </w:r>
      <w:r w:rsidRPr="00754C39">
        <w:rPr>
          <w:lang w:val="en-GB"/>
        </w:rPr>
        <w:t>e-hunting</w:t>
      </w:r>
      <w:r w:rsidR="002D234F">
        <w:rPr>
          <w:lang w:val="en-GB"/>
        </w:rPr>
        <w:t>”</w:t>
      </w:r>
      <w:r w:rsidRPr="00754C39">
        <w:rPr>
          <w:lang w:val="en-GB"/>
        </w:rPr>
        <w:t xml:space="preserve"> are the following:</w:t>
      </w:r>
    </w:p>
    <w:p w:rsidR="00754C39" w:rsidRPr="00754C39" w:rsidRDefault="00754C39" w:rsidP="00754C39">
      <w:pPr>
        <w:rPr>
          <w:lang w:val="en-GB"/>
        </w:rPr>
      </w:pPr>
    </w:p>
    <w:p w:rsidR="00121B18" w:rsidRDefault="00754C39" w:rsidP="00754C39">
      <w:pPr>
        <w:rPr>
          <w:lang w:val="en-GB"/>
        </w:rPr>
      </w:pPr>
      <w:r w:rsidRPr="00754C39">
        <w:rPr>
          <w:lang w:val="en-GB"/>
        </w:rPr>
        <w:t>Conventional F2B models are designed for operation with trac</w:t>
      </w:r>
      <w:r w:rsidR="002D234F">
        <w:rPr>
          <w:lang w:val="en-GB"/>
        </w:rPr>
        <w:t>t</w:t>
      </w:r>
      <w:r w:rsidR="00121B18">
        <w:rPr>
          <w:lang w:val="en-GB"/>
        </w:rPr>
        <w:t>or</w:t>
      </w:r>
      <w:r w:rsidRPr="00754C39">
        <w:rPr>
          <w:lang w:val="en-GB"/>
        </w:rPr>
        <w:t xml:space="preserve"> propellers</w:t>
      </w:r>
      <w:r w:rsidR="00121B18">
        <w:rPr>
          <w:lang w:val="en-GB"/>
        </w:rPr>
        <w:t xml:space="preserve"> </w:t>
      </w:r>
      <w:r w:rsidR="002D234F">
        <w:rPr>
          <w:lang w:val="en-GB"/>
        </w:rPr>
        <w:t xml:space="preserve">where </w:t>
      </w:r>
      <w:r w:rsidR="00121B18">
        <w:rPr>
          <w:lang w:val="en-GB"/>
        </w:rPr>
        <w:t>t</w:t>
      </w:r>
      <w:r w:rsidRPr="00754C39">
        <w:rPr>
          <w:lang w:val="en-GB"/>
        </w:rPr>
        <w:t xml:space="preserve">he gyro force of the propeller in horizontal flight results in </w:t>
      </w:r>
      <w:r w:rsidR="00121B18">
        <w:rPr>
          <w:lang w:val="en-GB"/>
        </w:rPr>
        <w:t>a nose-up moment</w:t>
      </w:r>
      <w:r w:rsidRPr="00754C39">
        <w:rPr>
          <w:lang w:val="en-GB"/>
        </w:rPr>
        <w:t xml:space="preserve">. This is compensated by </w:t>
      </w:r>
      <w:r w:rsidR="00121B18">
        <w:rPr>
          <w:lang w:val="en-GB"/>
        </w:rPr>
        <w:t>arranging the thrust</w:t>
      </w:r>
      <w:r w:rsidRPr="00754C39">
        <w:rPr>
          <w:lang w:val="en-GB"/>
        </w:rPr>
        <w:t xml:space="preserve"> axis of the motor above the </w:t>
      </w:r>
      <w:r w:rsidR="002D234F">
        <w:rPr>
          <w:lang w:val="en-GB"/>
        </w:rPr>
        <w:t xml:space="preserve">(drag-) </w:t>
      </w:r>
      <w:r w:rsidRPr="00754C39">
        <w:rPr>
          <w:lang w:val="en-GB"/>
        </w:rPr>
        <w:t xml:space="preserve">centre of the wing and/or </w:t>
      </w:r>
      <w:r w:rsidR="00121B18">
        <w:rPr>
          <w:lang w:val="en-GB"/>
        </w:rPr>
        <w:t>by inclining the</w:t>
      </w:r>
      <w:r w:rsidRPr="00754C39">
        <w:rPr>
          <w:lang w:val="en-GB"/>
        </w:rPr>
        <w:t xml:space="preserve"> </w:t>
      </w:r>
      <w:r w:rsidR="00121B18">
        <w:rPr>
          <w:lang w:val="en-GB"/>
        </w:rPr>
        <w:t>motor</w:t>
      </w:r>
      <w:r w:rsidRPr="00754C39">
        <w:rPr>
          <w:lang w:val="en-GB"/>
        </w:rPr>
        <w:t xml:space="preserve"> downwards (approx. 1-2°). The </w:t>
      </w:r>
      <w:r w:rsidR="00121B18">
        <w:rPr>
          <w:lang w:val="en-GB"/>
        </w:rPr>
        <w:t>nose-down</w:t>
      </w:r>
      <w:r w:rsidRPr="00754C39">
        <w:rPr>
          <w:lang w:val="en-GB"/>
        </w:rPr>
        <w:t xml:space="preserve"> </w:t>
      </w:r>
      <w:r w:rsidR="00121B18">
        <w:rPr>
          <w:lang w:val="en-GB"/>
        </w:rPr>
        <w:t>moment from landing gear drag, too, is compensated by having the motor above the wing.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 xml:space="preserve">Together with a positive angle of attack (approx. +1°) of the </w:t>
      </w:r>
      <w:r w:rsidR="00121B18">
        <w:rPr>
          <w:lang w:val="en-GB"/>
        </w:rPr>
        <w:t>s</w:t>
      </w:r>
      <w:r w:rsidRPr="00754C39">
        <w:rPr>
          <w:lang w:val="en-GB"/>
        </w:rPr>
        <w:t>tabil</w:t>
      </w:r>
      <w:r w:rsidR="00121B18">
        <w:rPr>
          <w:lang w:val="en-GB"/>
        </w:rPr>
        <w:t>izer</w:t>
      </w:r>
      <w:r w:rsidRPr="00754C39">
        <w:rPr>
          <w:lang w:val="en-GB"/>
        </w:rPr>
        <w:t xml:space="preserve">, an approximate equilibrium of forces around the </w:t>
      </w:r>
      <w:r w:rsidR="00121B18">
        <w:rPr>
          <w:lang w:val="en-GB"/>
        </w:rPr>
        <w:t>pitch</w:t>
      </w:r>
      <w:r w:rsidRPr="00754C39">
        <w:rPr>
          <w:lang w:val="en-GB"/>
        </w:rPr>
        <w:t xml:space="preserve"> axis is achieved in horizontal flight and thus</w:t>
      </w:r>
      <w:r w:rsidR="004A56B8">
        <w:rPr>
          <w:lang w:val="en-GB"/>
        </w:rPr>
        <w:t xml:space="preserve"> </w:t>
      </w:r>
      <w:r w:rsidR="00121B18">
        <w:rPr>
          <w:lang w:val="en-GB"/>
        </w:rPr>
        <w:t>altitude holding stability is achieved</w:t>
      </w:r>
      <w:r w:rsidRPr="00754C39">
        <w:rPr>
          <w:lang w:val="en-GB"/>
        </w:rPr>
        <w:t>.</w:t>
      </w:r>
    </w:p>
    <w:p w:rsidR="00754C39" w:rsidRPr="00754C39" w:rsidRDefault="00754C39" w:rsidP="00754C39">
      <w:pPr>
        <w:rPr>
          <w:lang w:val="en-GB"/>
        </w:rPr>
      </w:pPr>
    </w:p>
    <w:p w:rsidR="00754C39" w:rsidRPr="00754C39" w:rsidRDefault="004A56B8" w:rsidP="00754C39">
      <w:pPr>
        <w:rPr>
          <w:lang w:val="en-GB"/>
        </w:rPr>
      </w:pPr>
      <w:r>
        <w:rPr>
          <w:lang w:val="en-GB"/>
        </w:rPr>
        <w:t>If</w:t>
      </w:r>
      <w:r w:rsidR="00754A7F">
        <w:rPr>
          <w:lang w:val="en-GB"/>
        </w:rPr>
        <w:t>,</w:t>
      </w:r>
      <w:r>
        <w:rPr>
          <w:lang w:val="en-GB"/>
        </w:rPr>
        <w:t xml:space="preserve"> to get more line tension in outsides, </w:t>
      </w:r>
      <w:r w:rsidR="00754C39" w:rsidRPr="00754C39">
        <w:rPr>
          <w:lang w:val="en-GB"/>
        </w:rPr>
        <w:t xml:space="preserve">the direction of rotation of the </w:t>
      </w:r>
      <w:r>
        <w:rPr>
          <w:lang w:val="en-GB"/>
        </w:rPr>
        <w:t>drive train</w:t>
      </w:r>
      <w:r w:rsidR="00754C39" w:rsidRPr="00754C39">
        <w:rPr>
          <w:lang w:val="en-GB"/>
        </w:rPr>
        <w:t xml:space="preserve"> is reversed in a</w:t>
      </w:r>
      <w:r>
        <w:rPr>
          <w:lang w:val="en-GB"/>
        </w:rPr>
        <w:t xml:space="preserve"> conventional</w:t>
      </w:r>
      <w:r w:rsidR="00754C39" w:rsidRPr="00754C39">
        <w:rPr>
          <w:lang w:val="en-GB"/>
        </w:rPr>
        <w:t xml:space="preserve"> model, the reversed gyro force of the propeller causes a downward force in horizontal flight. As a result, the </w:t>
      </w:r>
      <w:r>
        <w:rPr>
          <w:lang w:val="en-GB"/>
        </w:rPr>
        <w:t>original</w:t>
      </w:r>
      <w:r w:rsidR="00754C39" w:rsidRPr="00754C39">
        <w:rPr>
          <w:lang w:val="en-GB"/>
        </w:rPr>
        <w:t xml:space="preserve"> compensation measures no longer have a compensatory effect, but an intensifying effect and achieving sufficient stability in horizontal or inverted flight becomes almost impossible. </w:t>
      </w:r>
    </w:p>
    <w:p w:rsidR="00754C39" w:rsidRPr="00754C39" w:rsidRDefault="00754C39" w:rsidP="00754C39">
      <w:pPr>
        <w:rPr>
          <w:lang w:val="en-GB"/>
        </w:rPr>
      </w:pP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This means that conventional models should be flown with trac</w:t>
      </w:r>
      <w:r w:rsidR="00754A7F">
        <w:rPr>
          <w:lang w:val="en-GB"/>
        </w:rPr>
        <w:t>t</w:t>
      </w:r>
      <w:r w:rsidR="004A56B8">
        <w:rPr>
          <w:lang w:val="en-GB"/>
        </w:rPr>
        <w:t>or</w:t>
      </w:r>
      <w:r w:rsidRPr="00754C39">
        <w:rPr>
          <w:lang w:val="en-GB"/>
        </w:rPr>
        <w:t xml:space="preserve"> propellers and that when operating with </w:t>
      </w:r>
      <w:r w:rsidR="004A56B8">
        <w:rPr>
          <w:lang w:val="en-GB"/>
        </w:rPr>
        <w:t>pusher</w:t>
      </w:r>
      <w:r w:rsidRPr="00754C39">
        <w:rPr>
          <w:lang w:val="en-GB"/>
        </w:rPr>
        <w:t xml:space="preserve"> propellers, the design of the model must be adapted to the inversion of the direction of the gyro forces.</w:t>
      </w:r>
    </w:p>
    <w:p w:rsidR="00754C39" w:rsidRPr="00754C39" w:rsidRDefault="00754C39" w:rsidP="00754C39">
      <w:pPr>
        <w:rPr>
          <w:lang w:val="en-GB"/>
        </w:rPr>
      </w:pP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In order to make use of the advantages of "pusher" operation</w:t>
      </w:r>
      <w:r w:rsidR="004A56B8">
        <w:rPr>
          <w:lang w:val="en-GB"/>
        </w:rPr>
        <w:t>s</w:t>
      </w:r>
      <w:r w:rsidRPr="00754C39">
        <w:rPr>
          <w:lang w:val="en-GB"/>
        </w:rPr>
        <w:t xml:space="preserve"> described above and also to </w:t>
      </w:r>
      <w:r w:rsidR="004A56B8">
        <w:rPr>
          <w:lang w:val="en-GB"/>
        </w:rPr>
        <w:t>get</w:t>
      </w:r>
      <w:r w:rsidRPr="00754C39">
        <w:rPr>
          <w:lang w:val="en-GB"/>
        </w:rPr>
        <w:t xml:space="preserve"> safe line pull immediately when </w:t>
      </w:r>
      <w:r w:rsidR="00754A7F">
        <w:rPr>
          <w:lang w:val="en-GB"/>
        </w:rPr>
        <w:t xml:space="preserve">unassisted </w:t>
      </w:r>
      <w:r w:rsidRPr="00754C39">
        <w:rPr>
          <w:lang w:val="en-GB"/>
        </w:rPr>
        <w:t>starting</w:t>
      </w:r>
      <w:r w:rsidR="004A56B8">
        <w:rPr>
          <w:lang w:val="en-GB"/>
        </w:rPr>
        <w:t xml:space="preserve"> the take-off run</w:t>
      </w:r>
      <w:r w:rsidRPr="00754C39">
        <w:rPr>
          <w:lang w:val="en-GB"/>
        </w:rPr>
        <w:t xml:space="preserve"> </w:t>
      </w:r>
      <w:r w:rsidR="004A56B8">
        <w:rPr>
          <w:lang w:val="en-GB"/>
        </w:rPr>
        <w:t>on</w:t>
      </w:r>
      <w:r w:rsidRPr="00754C39">
        <w:rPr>
          <w:lang w:val="en-GB"/>
        </w:rPr>
        <w:t xml:space="preserve"> a hard surface runway, I have </w:t>
      </w:r>
      <w:r w:rsidR="00754A7F">
        <w:rPr>
          <w:lang w:val="en-GB"/>
        </w:rPr>
        <w:t>built</w:t>
      </w:r>
      <w:r w:rsidRPr="00754C39">
        <w:rPr>
          <w:lang w:val="en-GB"/>
        </w:rPr>
        <w:t xml:space="preserve"> three models (</w:t>
      </w:r>
      <w:proofErr w:type="spellStart"/>
      <w:r w:rsidRPr="00754C39">
        <w:rPr>
          <w:lang w:val="en-GB"/>
        </w:rPr>
        <w:t>Symmetria</w:t>
      </w:r>
      <w:proofErr w:type="spellEnd"/>
      <w:r w:rsidRPr="00754C39">
        <w:rPr>
          <w:lang w:val="en-GB"/>
        </w:rPr>
        <w:t>, Fiat C-29 and My Way) in such a way that the inverse gyro forces of the drive</w:t>
      </w:r>
      <w:r w:rsidR="004A56B8">
        <w:rPr>
          <w:lang w:val="en-GB"/>
        </w:rPr>
        <w:t xml:space="preserve"> train</w:t>
      </w:r>
      <w:r w:rsidRPr="00754C39">
        <w:rPr>
          <w:lang w:val="en-GB"/>
        </w:rPr>
        <w:t xml:space="preserve"> are approximately balanced. When calculating the forces and dimensioning the compensation measures, I could count on the competent help of our F2B </w:t>
      </w:r>
      <w:r w:rsidR="004A56B8">
        <w:rPr>
          <w:lang w:val="en-GB"/>
        </w:rPr>
        <w:t>friend</w:t>
      </w:r>
      <w:r w:rsidRPr="00754C39">
        <w:rPr>
          <w:lang w:val="en-GB"/>
        </w:rPr>
        <w:t xml:space="preserve"> Wolfgang Nieuwkamp. Without his indispensable support it would not have been possible to build several perfectly functioning models right away.</w:t>
      </w:r>
    </w:p>
    <w:p w:rsidR="00754C39" w:rsidRPr="00754C39" w:rsidRDefault="00754C39" w:rsidP="00754C39">
      <w:pPr>
        <w:rPr>
          <w:lang w:val="en-GB"/>
        </w:rPr>
      </w:pP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The "pusher" compensation measures in My Way are these:</w:t>
      </w:r>
    </w:p>
    <w:p w:rsidR="00754C39" w:rsidRPr="00754C39" w:rsidRDefault="00754C39" w:rsidP="00754C39">
      <w:pPr>
        <w:rPr>
          <w:lang w:val="en-GB"/>
        </w:rPr>
      </w:pP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 xml:space="preserve">Compensation of the </w:t>
      </w:r>
      <w:r w:rsidR="00754A7F">
        <w:rPr>
          <w:lang w:val="en-GB"/>
        </w:rPr>
        <w:t xml:space="preserve">nose-down </w:t>
      </w:r>
      <w:r w:rsidRPr="00754C39">
        <w:rPr>
          <w:lang w:val="en-GB"/>
        </w:rPr>
        <w:t xml:space="preserve">gyro </w:t>
      </w:r>
      <w:r w:rsidR="004A56B8">
        <w:rPr>
          <w:lang w:val="en-GB"/>
        </w:rPr>
        <w:t>force</w:t>
      </w:r>
      <w:r w:rsidRPr="00754C39">
        <w:rPr>
          <w:lang w:val="en-GB"/>
        </w:rPr>
        <w:t xml:space="preserve"> in horizontal flight: motor </w:t>
      </w:r>
      <w:r w:rsidR="004A56B8">
        <w:rPr>
          <w:lang w:val="en-GB"/>
        </w:rPr>
        <w:t>thrust</w:t>
      </w:r>
      <w:r w:rsidRPr="00754C39">
        <w:rPr>
          <w:lang w:val="en-GB"/>
        </w:rPr>
        <w:t xml:space="preserve"> axis +2° upwards.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 xml:space="preserve">Compensation of </w:t>
      </w:r>
      <w:r w:rsidR="004A56B8">
        <w:rPr>
          <w:lang w:val="en-GB"/>
        </w:rPr>
        <w:t>nose-in</w:t>
      </w:r>
      <w:r w:rsidRPr="00754C39">
        <w:rPr>
          <w:lang w:val="en-GB"/>
        </w:rPr>
        <w:t xml:space="preserve"> gyro </w:t>
      </w:r>
      <w:r w:rsidR="004A56B8">
        <w:rPr>
          <w:lang w:val="en-GB"/>
        </w:rPr>
        <w:t>force</w:t>
      </w:r>
      <w:r w:rsidRPr="00754C39">
        <w:rPr>
          <w:lang w:val="en-GB"/>
        </w:rPr>
        <w:t xml:space="preserve"> in inner loops: rudder coupled to elevator. Outward deflection with elevator upwards.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 xml:space="preserve">Compensation of the </w:t>
      </w:r>
      <w:r w:rsidR="00754A7F">
        <w:rPr>
          <w:lang w:val="en-GB"/>
        </w:rPr>
        <w:t>landing</w:t>
      </w:r>
      <w:r w:rsidR="004A56B8">
        <w:rPr>
          <w:lang w:val="en-GB"/>
        </w:rPr>
        <w:t xml:space="preserve"> gear drag</w:t>
      </w:r>
      <w:r w:rsidRPr="00754C39">
        <w:rPr>
          <w:lang w:val="en-GB"/>
        </w:rPr>
        <w:t xml:space="preserve"> moment: In-line arrangement and </w:t>
      </w:r>
      <w:r w:rsidR="004A56B8">
        <w:rPr>
          <w:lang w:val="en-GB"/>
        </w:rPr>
        <w:t>s</w:t>
      </w:r>
      <w:r w:rsidRPr="00754C39">
        <w:rPr>
          <w:lang w:val="en-GB"/>
        </w:rPr>
        <w:t>tabil</w:t>
      </w:r>
      <w:r w:rsidR="004A56B8">
        <w:rPr>
          <w:lang w:val="en-GB"/>
        </w:rPr>
        <w:t>izer</w:t>
      </w:r>
      <w:r w:rsidRPr="00754C39">
        <w:rPr>
          <w:lang w:val="en-GB"/>
        </w:rPr>
        <w:t xml:space="preserve"> -1°down.</w:t>
      </w:r>
    </w:p>
    <w:p w:rsidR="00754C39" w:rsidRPr="00754C39" w:rsidRDefault="00754C39" w:rsidP="00754C39">
      <w:pPr>
        <w:rPr>
          <w:lang w:val="en-GB"/>
        </w:rPr>
      </w:pP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 xml:space="preserve">My Way and its predecessors fly sufficiently agile, stable, accurate and symmetrical. All of them show no tendency to "e-hunting". </w:t>
      </w:r>
      <w:r w:rsidR="00754A7F">
        <w:rPr>
          <w:lang w:val="en-GB"/>
        </w:rPr>
        <w:t xml:space="preserve">If built </w:t>
      </w:r>
      <w:r w:rsidRPr="00754C39">
        <w:rPr>
          <w:lang w:val="en-GB"/>
        </w:rPr>
        <w:t xml:space="preserve">very </w:t>
      </w:r>
      <w:r w:rsidR="00754A7F">
        <w:rPr>
          <w:lang w:val="en-GB"/>
        </w:rPr>
        <w:t>accurate</w:t>
      </w:r>
      <w:r w:rsidRPr="00754C39">
        <w:rPr>
          <w:lang w:val="en-GB"/>
        </w:rPr>
        <w:t xml:space="preserve"> with selected woods and adherence to the target weight of less than 1,850 grams, as well as when </w:t>
      </w:r>
      <w:r w:rsidR="004A56B8">
        <w:rPr>
          <w:lang w:val="en-GB"/>
        </w:rPr>
        <w:t>set up</w:t>
      </w:r>
      <w:r w:rsidRPr="00754C39">
        <w:rPr>
          <w:lang w:val="en-GB"/>
        </w:rPr>
        <w:t xml:space="preserve"> according to the data sheet, My Way is a </w:t>
      </w:r>
      <w:r w:rsidR="004A56B8">
        <w:rPr>
          <w:lang w:val="en-GB"/>
        </w:rPr>
        <w:t>competitive</w:t>
      </w:r>
      <w:r w:rsidRPr="00754C39">
        <w:rPr>
          <w:lang w:val="en-GB"/>
        </w:rPr>
        <w:t xml:space="preserve"> F2B model.</w:t>
      </w:r>
    </w:p>
    <w:p w:rsidR="00754C39" w:rsidRPr="00754C39" w:rsidRDefault="00754C39" w:rsidP="00754C39">
      <w:pPr>
        <w:rPr>
          <w:lang w:val="en-GB"/>
        </w:rPr>
      </w:pPr>
    </w:p>
    <w:p w:rsidR="00754C39" w:rsidRPr="00754C39" w:rsidRDefault="004A56B8" w:rsidP="00754C39">
      <w:pPr>
        <w:rPr>
          <w:lang w:val="en-GB"/>
        </w:rPr>
      </w:pPr>
      <w:r w:rsidRPr="004A56B8">
        <w:rPr>
          <w:b/>
          <w:lang w:val="en-GB"/>
        </w:rPr>
        <w:t>Motor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 xml:space="preserve">AXI 2826/12 Gold Line V2 Order number: 182612V2  </w:t>
      </w:r>
    </w:p>
    <w:p w:rsidR="00754C39" w:rsidRPr="00754C39" w:rsidRDefault="004A56B8" w:rsidP="00754C39">
      <w:pPr>
        <w:rPr>
          <w:lang w:val="en-GB"/>
        </w:rPr>
      </w:pPr>
      <w:r>
        <w:rPr>
          <w:lang w:val="en-GB"/>
        </w:rPr>
        <w:t>RPM</w:t>
      </w:r>
      <w:r w:rsidR="00754C39" w:rsidRPr="00754C39">
        <w:rPr>
          <w:lang w:val="en-GB"/>
        </w:rPr>
        <w:t xml:space="preserve"> per Volt: 760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Max. Power: 655 Watt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Shaft: 5 mm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Weight:</w:t>
      </w:r>
      <w:r w:rsidR="004A56B8">
        <w:rPr>
          <w:lang w:val="en-GB"/>
        </w:rPr>
        <w:t xml:space="preserve"> </w:t>
      </w:r>
      <w:r w:rsidRPr="00754C39">
        <w:rPr>
          <w:lang w:val="en-GB"/>
        </w:rPr>
        <w:t>177 grams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Recommended installation: Front mounting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 xml:space="preserve">Model Motors </w:t>
      </w:r>
      <w:proofErr w:type="spellStart"/>
      <w:r w:rsidRPr="00754C39">
        <w:rPr>
          <w:lang w:val="en-GB"/>
        </w:rPr>
        <w:t>s.r.o</w:t>
      </w:r>
      <w:proofErr w:type="spellEnd"/>
      <w:r w:rsidRPr="00754C39">
        <w:rPr>
          <w:lang w:val="en-GB"/>
        </w:rPr>
        <w:t>.</w:t>
      </w:r>
    </w:p>
    <w:p w:rsidR="00754C39" w:rsidRPr="00754C39" w:rsidRDefault="00754C39" w:rsidP="00754C39">
      <w:pPr>
        <w:rPr>
          <w:lang w:val="en-GB"/>
        </w:rPr>
      </w:pPr>
      <w:proofErr w:type="spellStart"/>
      <w:r w:rsidRPr="00754C39">
        <w:rPr>
          <w:lang w:val="en-GB"/>
        </w:rPr>
        <w:t>Occruzni</w:t>
      </w:r>
      <w:proofErr w:type="spellEnd"/>
      <w:r w:rsidRPr="00754C39">
        <w:rPr>
          <w:lang w:val="en-GB"/>
        </w:rPr>
        <w:t xml:space="preserve"> 1144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500 03 Hradec Kralove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lastRenderedPageBreak/>
        <w:t>Czech Republic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https://www.modelmotors.cz/product/detail/396/</w:t>
      </w:r>
    </w:p>
    <w:p w:rsidR="00754C39" w:rsidRPr="00754C39" w:rsidRDefault="00754C39" w:rsidP="00754C39">
      <w:pPr>
        <w:rPr>
          <w:lang w:val="en-GB"/>
        </w:rPr>
      </w:pPr>
    </w:p>
    <w:p w:rsidR="00754C39" w:rsidRPr="004A56B8" w:rsidRDefault="004A56B8" w:rsidP="00754C39">
      <w:pPr>
        <w:rPr>
          <w:b/>
          <w:lang w:val="en-GB"/>
        </w:rPr>
      </w:pPr>
      <w:r w:rsidRPr="004A56B8">
        <w:rPr>
          <w:b/>
          <w:lang w:val="en-GB"/>
        </w:rPr>
        <w:t>Speed Controller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 xml:space="preserve">Phoenix Edge </w:t>
      </w:r>
      <w:proofErr w:type="spellStart"/>
      <w:r w:rsidRPr="00754C39">
        <w:rPr>
          <w:lang w:val="en-GB"/>
        </w:rPr>
        <w:t>Lite</w:t>
      </w:r>
      <w:proofErr w:type="spellEnd"/>
      <w:r w:rsidRPr="00754C39">
        <w:rPr>
          <w:lang w:val="en-GB"/>
        </w:rPr>
        <w:t xml:space="preserve"> 75 Amp Product #: 010-0112-00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Max. Voltage: 33.6V (8S)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Max. Current: 75 A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5 volt power supply for timer (BEC): programmable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Functions: Freely programmable, incl. bondage program for constant speed with brake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Data recording in flight: Freely programmable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Weight: 82 grams (with motor cables shortened by 50 mm)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http://www.castlecreations.com/en/phoenix-edge-lite/phoenix-edge-lite-75-esc-010-0112-00</w:t>
      </w:r>
    </w:p>
    <w:p w:rsidR="00754C39" w:rsidRPr="00754C39" w:rsidRDefault="00754C39" w:rsidP="00754C39">
      <w:pPr>
        <w:rPr>
          <w:lang w:val="en-GB"/>
        </w:rPr>
      </w:pPr>
    </w:p>
    <w:p w:rsidR="00754C39" w:rsidRPr="004A56B8" w:rsidRDefault="00754C39" w:rsidP="00754C39">
      <w:pPr>
        <w:rPr>
          <w:b/>
          <w:lang w:val="en-GB"/>
        </w:rPr>
      </w:pPr>
      <w:r w:rsidRPr="004A56B8">
        <w:rPr>
          <w:b/>
          <w:lang w:val="en-GB"/>
        </w:rPr>
        <w:t>Programming interface to Windows PC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Castle Link V3 USP Programming Kit: Product #: 011-0119-00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http://www.castlecreations.com/en/castle-link-v3-usb-programming-kit-011-0119-00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Castle Creations, Inc.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540 North Rogers Road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Olathe, Kansas 66062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USA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http://home.castlecreations.com/</w:t>
      </w:r>
    </w:p>
    <w:p w:rsidR="00754C39" w:rsidRPr="00754C39" w:rsidRDefault="00754C39" w:rsidP="00754C39">
      <w:pPr>
        <w:rPr>
          <w:lang w:val="en-GB"/>
        </w:rPr>
      </w:pPr>
    </w:p>
    <w:p w:rsidR="00754C39" w:rsidRPr="00754C39" w:rsidRDefault="00754C39" w:rsidP="00754C39">
      <w:pPr>
        <w:rPr>
          <w:lang w:val="en-GB"/>
        </w:rPr>
      </w:pPr>
      <w:r w:rsidRPr="004A56B8">
        <w:rPr>
          <w:b/>
          <w:lang w:val="en-GB"/>
        </w:rPr>
        <w:t>Timer</w:t>
      </w:r>
      <w:r w:rsidRPr="00754C39">
        <w:rPr>
          <w:lang w:val="en-GB"/>
        </w:rPr>
        <w:t>:</w:t>
      </w:r>
    </w:p>
    <w:p w:rsidR="00754C39" w:rsidRPr="00754C39" w:rsidRDefault="00754C39" w:rsidP="00754C39">
      <w:pPr>
        <w:rPr>
          <w:lang w:val="en-GB"/>
        </w:rPr>
      </w:pPr>
      <w:r w:rsidRPr="00754C39">
        <w:rPr>
          <w:lang w:val="en-GB"/>
        </w:rPr>
        <w:t>Hubin FM-9 with remote switch</w:t>
      </w:r>
    </w:p>
    <w:p w:rsidR="00754C39" w:rsidRPr="00754C39" w:rsidRDefault="00754C39" w:rsidP="00754C39">
      <w:pPr>
        <w:rPr>
          <w:lang w:val="en-GB"/>
        </w:rPr>
      </w:pPr>
    </w:p>
    <w:p w:rsidR="00D155E2" w:rsidRPr="00273491" w:rsidRDefault="00D155E2" w:rsidP="00EE2336">
      <w:pPr>
        <w:rPr>
          <w:b/>
          <w:lang w:val="de-CH"/>
        </w:rPr>
      </w:pPr>
      <w:r w:rsidRPr="00273491">
        <w:rPr>
          <w:b/>
          <w:lang w:val="de-CH"/>
        </w:rPr>
        <w:t xml:space="preserve">FM-9 </w:t>
      </w:r>
      <w:proofErr w:type="spellStart"/>
      <w:r w:rsidRPr="00273491">
        <w:rPr>
          <w:b/>
          <w:lang w:val="de-CH"/>
        </w:rPr>
        <w:t>Programmer</w:t>
      </w:r>
      <w:proofErr w:type="spellEnd"/>
    </w:p>
    <w:p w:rsidR="00D155E2" w:rsidRPr="002C0B31" w:rsidRDefault="00D155E2" w:rsidP="00EE2336">
      <w:pPr>
        <w:rPr>
          <w:lang w:val="de-CH"/>
        </w:rPr>
      </w:pPr>
      <w:r w:rsidRPr="002C0B31">
        <w:rPr>
          <w:lang w:val="de-CH"/>
        </w:rPr>
        <w:t>Will Hubin</w:t>
      </w:r>
    </w:p>
    <w:p w:rsidR="00D155E2" w:rsidRPr="00754C39" w:rsidRDefault="00D155E2" w:rsidP="00EE2336">
      <w:pPr>
        <w:rPr>
          <w:lang w:val="en-GB"/>
        </w:rPr>
      </w:pPr>
      <w:r w:rsidRPr="00754C39">
        <w:rPr>
          <w:lang w:val="en-GB"/>
        </w:rPr>
        <w:t>719 Cuyahoga St.</w:t>
      </w:r>
    </w:p>
    <w:p w:rsidR="00D155E2" w:rsidRPr="00754C39" w:rsidRDefault="00D155E2" w:rsidP="00EE2336">
      <w:pPr>
        <w:rPr>
          <w:lang w:val="en-GB"/>
        </w:rPr>
      </w:pPr>
      <w:proofErr w:type="spellStart"/>
      <w:r w:rsidRPr="00754C39">
        <w:rPr>
          <w:lang w:val="en-GB"/>
        </w:rPr>
        <w:t>Kent</w:t>
      </w:r>
      <w:proofErr w:type="gramStart"/>
      <w:r w:rsidRPr="00754C39">
        <w:rPr>
          <w:lang w:val="en-GB"/>
        </w:rPr>
        <w:t>,OH</w:t>
      </w:r>
      <w:proofErr w:type="spellEnd"/>
      <w:proofErr w:type="gramEnd"/>
      <w:r w:rsidRPr="00754C39">
        <w:rPr>
          <w:lang w:val="en-GB"/>
        </w:rPr>
        <w:t xml:space="preserve"> 4240</w:t>
      </w:r>
    </w:p>
    <w:p w:rsidR="00D155E2" w:rsidRPr="00754C39" w:rsidRDefault="00D155E2" w:rsidP="00EE2336">
      <w:pPr>
        <w:rPr>
          <w:lang w:val="en-GB"/>
        </w:rPr>
      </w:pPr>
      <w:r w:rsidRPr="00754C39">
        <w:rPr>
          <w:lang w:val="en-GB"/>
        </w:rPr>
        <w:t>USA</w:t>
      </w:r>
    </w:p>
    <w:p w:rsidR="00D155E2" w:rsidRPr="00754C39" w:rsidRDefault="00754A7F" w:rsidP="00EE2336">
      <w:pPr>
        <w:rPr>
          <w:lang w:val="en-GB"/>
        </w:rPr>
      </w:pPr>
      <w:hyperlink r:id="rId5" w:history="1">
        <w:r w:rsidR="00D155E2" w:rsidRPr="00754C39">
          <w:rPr>
            <w:rStyle w:val="Hyperlink"/>
            <w:color w:val="auto"/>
            <w:lang w:val="en-GB"/>
          </w:rPr>
          <w:t>whubin@kent.edu</w:t>
        </w:r>
      </w:hyperlink>
    </w:p>
    <w:p w:rsidR="00D155E2" w:rsidRPr="00754C39" w:rsidRDefault="00D155E2" w:rsidP="00EE2336">
      <w:pPr>
        <w:rPr>
          <w:lang w:val="en-GB"/>
        </w:rPr>
      </w:pPr>
    </w:p>
    <w:p w:rsidR="00D155E2" w:rsidRPr="00754C39" w:rsidRDefault="00D155E2" w:rsidP="00EE2336">
      <w:pPr>
        <w:rPr>
          <w:lang w:val="en-GB"/>
        </w:rPr>
      </w:pPr>
    </w:p>
    <w:p w:rsidR="00D155E2" w:rsidRPr="00273491" w:rsidRDefault="00273491" w:rsidP="00EE2336">
      <w:pPr>
        <w:rPr>
          <w:b/>
          <w:lang w:val="en-GB"/>
        </w:rPr>
      </w:pPr>
      <w:r w:rsidRPr="00273491">
        <w:rPr>
          <w:b/>
          <w:lang w:val="en-GB"/>
        </w:rPr>
        <w:t>Pusher P</w:t>
      </w:r>
      <w:r w:rsidR="00D155E2" w:rsidRPr="00273491">
        <w:rPr>
          <w:b/>
          <w:lang w:val="en-GB"/>
        </w:rPr>
        <w:t>ropeller</w:t>
      </w:r>
    </w:p>
    <w:p w:rsidR="00D155E2" w:rsidRPr="00273491" w:rsidRDefault="00D155E2" w:rsidP="00EE2336">
      <w:pPr>
        <w:rPr>
          <w:lang w:val="en-GB"/>
        </w:rPr>
      </w:pPr>
    </w:p>
    <w:p w:rsidR="00D155E2" w:rsidRPr="00D155E2" w:rsidRDefault="00D155E2" w:rsidP="00EE2336">
      <w:pPr>
        <w:rPr>
          <w:lang w:val="en-GB"/>
        </w:rPr>
      </w:pPr>
      <w:r w:rsidRPr="00D46FDE">
        <w:rPr>
          <w:b/>
          <w:lang w:val="en-GB"/>
        </w:rPr>
        <w:t>APC</w:t>
      </w:r>
      <w:r w:rsidR="00273491">
        <w:rPr>
          <w:lang w:val="en-GB"/>
        </w:rPr>
        <w:t xml:space="preserve"> Thin Electric Pusher </w:t>
      </w:r>
      <w:r w:rsidRPr="00D155E2">
        <w:rPr>
          <w:lang w:val="en-GB"/>
        </w:rPr>
        <w:t xml:space="preserve">13 x 5.5 </w:t>
      </w:r>
      <w:proofErr w:type="gramStart"/>
      <w:r w:rsidRPr="00D155E2">
        <w:rPr>
          <w:lang w:val="en-GB"/>
        </w:rPr>
        <w:t>EP  Product</w:t>
      </w:r>
      <w:proofErr w:type="gramEnd"/>
      <w:r w:rsidRPr="00D155E2">
        <w:rPr>
          <w:lang w:val="en-GB"/>
        </w:rPr>
        <w:t xml:space="preserve"> Code </w:t>
      </w:r>
      <w:r>
        <w:rPr>
          <w:lang w:val="en-GB"/>
        </w:rPr>
        <w:t>LP 13055EP</w:t>
      </w:r>
    </w:p>
    <w:p w:rsidR="00D155E2" w:rsidRDefault="00754A7F" w:rsidP="00EE2336">
      <w:pPr>
        <w:rPr>
          <w:lang w:val="en-GB"/>
        </w:rPr>
      </w:pPr>
      <w:hyperlink r:id="rId6" w:history="1">
        <w:r w:rsidR="00D46FDE" w:rsidRPr="00BC0A81">
          <w:rPr>
            <w:rStyle w:val="Hyperlink"/>
            <w:color w:val="auto"/>
            <w:lang w:val="en-GB"/>
          </w:rPr>
          <w:t>https://www.apcprop.com/product/13x5-5ep/</w:t>
        </w:r>
      </w:hyperlink>
    </w:p>
    <w:p w:rsidR="00A13E0D" w:rsidRPr="00BC0A81" w:rsidRDefault="00A13E0D" w:rsidP="00EE2336">
      <w:pPr>
        <w:rPr>
          <w:lang w:val="en-GB"/>
        </w:rPr>
      </w:pPr>
    </w:p>
    <w:p w:rsidR="00273491" w:rsidRDefault="00273491" w:rsidP="00EE2336">
      <w:pPr>
        <w:rPr>
          <w:b/>
          <w:lang w:val="en-GB"/>
        </w:rPr>
      </w:pPr>
      <w:proofErr w:type="spellStart"/>
      <w:r>
        <w:rPr>
          <w:b/>
          <w:lang w:val="en-GB"/>
        </w:rPr>
        <w:t>Fiala</w:t>
      </w:r>
      <w:proofErr w:type="spellEnd"/>
      <w:r>
        <w:rPr>
          <w:b/>
          <w:lang w:val="en-GB"/>
        </w:rPr>
        <w:t xml:space="preserve"> Wood</w:t>
      </w:r>
    </w:p>
    <w:p w:rsidR="00D46FDE" w:rsidRPr="00273491" w:rsidRDefault="00273491" w:rsidP="00EE2336">
      <w:pPr>
        <w:rPr>
          <w:lang w:val="en-GB"/>
        </w:rPr>
      </w:pPr>
      <w:r w:rsidRPr="00273491">
        <w:rPr>
          <w:lang w:val="en-GB"/>
        </w:rPr>
        <w:t xml:space="preserve">2-blade electro propeller </w:t>
      </w:r>
      <w:r w:rsidR="00BC0A81" w:rsidRPr="00273491">
        <w:rPr>
          <w:lang w:val="en-GB"/>
        </w:rPr>
        <w:t xml:space="preserve">13 x 6 E3 </w:t>
      </w:r>
      <w:r w:rsidRPr="00273491">
        <w:rPr>
          <w:lang w:val="en-GB"/>
        </w:rPr>
        <w:t>left</w:t>
      </w:r>
      <w:r>
        <w:rPr>
          <w:lang w:val="en-GB"/>
        </w:rPr>
        <w:t xml:space="preserve"> </w:t>
      </w:r>
      <w:r w:rsidRPr="00273491">
        <w:rPr>
          <w:lang w:val="en-GB"/>
        </w:rPr>
        <w:t>turning</w:t>
      </w:r>
      <w:r w:rsidR="00BC0A81" w:rsidRPr="00273491">
        <w:rPr>
          <w:lang w:val="en-GB"/>
        </w:rPr>
        <w:t xml:space="preserve"> (Pusher)</w:t>
      </w:r>
    </w:p>
    <w:p w:rsidR="00BC0A81" w:rsidRPr="00BC0A81" w:rsidRDefault="00BC0A81" w:rsidP="00EE2336">
      <w:pPr>
        <w:rPr>
          <w:lang w:val="de-CH"/>
        </w:rPr>
      </w:pPr>
      <w:r w:rsidRPr="00BC0A81">
        <w:rPr>
          <w:rStyle w:val="Fett"/>
          <w:b w:val="0"/>
          <w:lang w:val="de-CH"/>
        </w:rPr>
        <w:t xml:space="preserve">Fiala </w:t>
      </w:r>
      <w:proofErr w:type="spellStart"/>
      <w:r w:rsidRPr="00BC0A81">
        <w:rPr>
          <w:rStyle w:val="Fett"/>
          <w:b w:val="0"/>
          <w:lang w:val="de-CH"/>
        </w:rPr>
        <w:t>Prop</w:t>
      </w:r>
      <w:proofErr w:type="spellEnd"/>
      <w:r w:rsidRPr="00BC0A81">
        <w:rPr>
          <w:rStyle w:val="Fett"/>
          <w:b w:val="0"/>
          <w:lang w:val="de-CH"/>
        </w:rPr>
        <w:t xml:space="preserve"> </w:t>
      </w:r>
      <w:proofErr w:type="spellStart"/>
      <w:r w:rsidRPr="00BC0A81">
        <w:rPr>
          <w:rStyle w:val="Fett"/>
          <w:b w:val="0"/>
          <w:lang w:val="de-CH"/>
        </w:rPr>
        <w:t>s.r.o</w:t>
      </w:r>
      <w:proofErr w:type="spellEnd"/>
      <w:r w:rsidRPr="00BC0A81">
        <w:rPr>
          <w:rStyle w:val="Fett"/>
          <w:b w:val="0"/>
          <w:lang w:val="de-CH"/>
        </w:rPr>
        <w:t>,</w:t>
      </w:r>
      <w:r w:rsidRPr="00BC0A81">
        <w:rPr>
          <w:rStyle w:val="Fett"/>
          <w:lang w:val="de-CH"/>
        </w:rPr>
        <w:t xml:space="preserve"> </w:t>
      </w:r>
      <w:r w:rsidRPr="00BC0A81">
        <w:rPr>
          <w:b/>
          <w:bCs/>
          <w:lang w:val="de-CH"/>
        </w:rPr>
        <w:br/>
      </w:r>
      <w:proofErr w:type="spellStart"/>
      <w:r w:rsidRPr="00BC0A81">
        <w:rPr>
          <w:lang w:val="de-CH"/>
        </w:rPr>
        <w:t>Vysoká</w:t>
      </w:r>
      <w:proofErr w:type="spellEnd"/>
      <w:r w:rsidRPr="00BC0A81">
        <w:rPr>
          <w:lang w:val="de-CH"/>
        </w:rPr>
        <w:t xml:space="preserve"> 56</w:t>
      </w:r>
      <w:r w:rsidRPr="00BC0A81">
        <w:rPr>
          <w:lang w:val="de-CH"/>
        </w:rPr>
        <w:br/>
        <w:t xml:space="preserve">756 41 </w:t>
      </w:r>
      <w:proofErr w:type="spellStart"/>
      <w:r w:rsidRPr="00BC0A81">
        <w:rPr>
          <w:lang w:val="de-CH"/>
        </w:rPr>
        <w:t>Lešná</w:t>
      </w:r>
      <w:proofErr w:type="spellEnd"/>
      <w:r w:rsidRPr="00BC0A81">
        <w:rPr>
          <w:lang w:val="de-CH"/>
        </w:rPr>
        <w:t xml:space="preserve">, </w:t>
      </w:r>
    </w:p>
    <w:p w:rsidR="00BC0A81" w:rsidRPr="002C0B31" w:rsidRDefault="00BC0A81" w:rsidP="00EE2336">
      <w:pPr>
        <w:rPr>
          <w:lang w:val="de-CH"/>
        </w:rPr>
      </w:pPr>
      <w:r w:rsidRPr="002C0B31">
        <w:rPr>
          <w:lang w:val="de-CH"/>
        </w:rPr>
        <w:t>Tschechische Republik   </w:t>
      </w:r>
    </w:p>
    <w:p w:rsidR="00BC0A81" w:rsidRDefault="00754A7F" w:rsidP="00EE2336">
      <w:pPr>
        <w:rPr>
          <w:lang w:val="de-CH"/>
        </w:rPr>
      </w:pPr>
      <w:hyperlink r:id="rId7" w:history="1">
        <w:r w:rsidR="00BC0A81" w:rsidRPr="00BC0A81">
          <w:rPr>
            <w:rStyle w:val="Hyperlink"/>
            <w:color w:val="auto"/>
            <w:lang w:val="de-CH"/>
          </w:rPr>
          <w:t>http://vrtule-fia</w:t>
        </w:r>
        <w:r w:rsidR="00BC0A81" w:rsidRPr="00BC0A81">
          <w:rPr>
            <w:rStyle w:val="Hyperlink"/>
            <w:color w:val="auto"/>
            <w:lang w:val="de-CH"/>
          </w:rPr>
          <w:t>l</w:t>
        </w:r>
        <w:r w:rsidR="00BC0A81" w:rsidRPr="00BC0A81">
          <w:rPr>
            <w:rStyle w:val="Hyperlink"/>
            <w:color w:val="auto"/>
            <w:lang w:val="de-CH"/>
          </w:rPr>
          <w:t>a.cz/en/electro-e3-propellers/2-blade-electro-propeller-size-12-81.html</w:t>
        </w:r>
      </w:hyperlink>
    </w:p>
    <w:p w:rsidR="00D155E2" w:rsidRPr="00BC0A81" w:rsidRDefault="00D155E2" w:rsidP="00EE2336">
      <w:pPr>
        <w:rPr>
          <w:lang w:val="de-CH"/>
        </w:rPr>
      </w:pPr>
    </w:p>
    <w:p w:rsidR="00D155E2" w:rsidRPr="00BC0A81" w:rsidRDefault="00D72E89" w:rsidP="00EE2336">
      <w:pPr>
        <w:rPr>
          <w:b/>
          <w:lang w:val="de-CH"/>
        </w:rPr>
      </w:pPr>
      <w:r w:rsidRPr="00BC0A81">
        <w:rPr>
          <w:b/>
          <w:lang w:val="de-CH"/>
        </w:rPr>
        <w:t>Spinner</w:t>
      </w:r>
      <w:r w:rsidR="00D46FDE" w:rsidRPr="00BC0A81">
        <w:rPr>
          <w:b/>
          <w:lang w:val="de-CH"/>
        </w:rPr>
        <w:t xml:space="preserve"> </w:t>
      </w:r>
      <w:r w:rsidR="00273491">
        <w:rPr>
          <w:b/>
          <w:lang w:val="de-CH"/>
        </w:rPr>
        <w:t>2 in</w:t>
      </w:r>
    </w:p>
    <w:p w:rsidR="00D72E89" w:rsidRPr="00BC0A81" w:rsidRDefault="00D72E89" w:rsidP="00D72E89">
      <w:pPr>
        <w:rPr>
          <w:rFonts w:cs="Arial"/>
          <w:sz w:val="20"/>
          <w:lang w:val="de-CH" w:eastAsia="de-CH"/>
        </w:rPr>
      </w:pPr>
      <w:r w:rsidRPr="00BC0A81">
        <w:rPr>
          <w:rFonts w:cs="Arial"/>
          <w:sz w:val="20"/>
          <w:lang w:val="de-CH"/>
        </w:rPr>
        <w:t>TTE-2052 - B - T   2</w:t>
      </w:r>
      <w:r w:rsidR="00273491">
        <w:rPr>
          <w:rFonts w:cs="Arial"/>
          <w:sz w:val="20"/>
          <w:lang w:val="de-CH"/>
        </w:rPr>
        <w:t xml:space="preserve"> </w:t>
      </w:r>
      <w:r w:rsidRPr="00BC0A81">
        <w:rPr>
          <w:rFonts w:cs="Arial"/>
          <w:sz w:val="20"/>
          <w:lang w:val="de-CH"/>
        </w:rPr>
        <w:t>in Ultimate 2 Blade Turbo Cool Spinner</w:t>
      </w:r>
    </w:p>
    <w:p w:rsidR="00D72E89" w:rsidRPr="00D46FDE" w:rsidRDefault="00D72E89" w:rsidP="00D46FDE">
      <w:pPr>
        <w:widowControl/>
        <w:overflowPunct/>
        <w:autoSpaceDE/>
        <w:textAlignment w:val="auto"/>
        <w:rPr>
          <w:rFonts w:cs="Arial"/>
          <w:sz w:val="20"/>
          <w:lang w:val="en-GB"/>
        </w:rPr>
      </w:pPr>
      <w:r w:rsidRPr="00D46FDE">
        <w:rPr>
          <w:rFonts w:cs="Arial"/>
          <w:sz w:val="20"/>
          <w:lang w:val="en-GB"/>
        </w:rPr>
        <w:t>Pusher slot “</w:t>
      </w:r>
      <w:proofErr w:type="gramStart"/>
      <w:r w:rsidRPr="00D46FDE">
        <w:rPr>
          <w:rFonts w:cs="Arial"/>
          <w:sz w:val="20"/>
          <w:lang w:val="en-GB"/>
        </w:rPr>
        <w:t>“ C</w:t>
      </w:r>
      <w:proofErr w:type="gramEnd"/>
      <w:r w:rsidRPr="00D46FDE">
        <w:rPr>
          <w:rFonts w:cs="Arial"/>
          <w:sz w:val="20"/>
          <w:lang w:val="en-GB"/>
        </w:rPr>
        <w:t xml:space="preserve"> ““  for APC thin electric pusher 13 x 5.5 EP, Product Code </w:t>
      </w:r>
      <w:r w:rsidRPr="00D46FDE">
        <w:rPr>
          <w:rStyle w:val="productcode"/>
          <w:rFonts w:cs="Arial"/>
          <w:sz w:val="20"/>
          <w:lang w:val="en-GB"/>
        </w:rPr>
        <w:t>LP13055EP</w:t>
      </w:r>
      <w:r w:rsidRPr="00D46FDE">
        <w:rPr>
          <w:rFonts w:cs="Arial"/>
          <w:sz w:val="20"/>
          <w:lang w:val="en-GB"/>
        </w:rPr>
        <w:t xml:space="preserve">  (Pusher prop reverse rotation, control line)</w:t>
      </w:r>
      <w:r w:rsidR="00D46FDE">
        <w:rPr>
          <w:rFonts w:cs="Arial"/>
          <w:sz w:val="20"/>
          <w:lang w:val="en-GB"/>
        </w:rPr>
        <w:t xml:space="preserve">. </w:t>
      </w:r>
      <w:proofErr w:type="spellStart"/>
      <w:r w:rsidRPr="00D46FDE">
        <w:rPr>
          <w:rFonts w:cs="Arial"/>
          <w:sz w:val="20"/>
          <w:lang w:val="en-GB"/>
        </w:rPr>
        <w:t>Backplate</w:t>
      </w:r>
      <w:proofErr w:type="spellEnd"/>
      <w:r w:rsidRPr="00D46FDE">
        <w:rPr>
          <w:rFonts w:cs="Arial"/>
          <w:sz w:val="20"/>
          <w:lang w:val="en-GB"/>
        </w:rPr>
        <w:t xml:space="preserve"> reamed 7/16”</w:t>
      </w:r>
    </w:p>
    <w:p w:rsidR="00D72E89" w:rsidRPr="00A04FEE" w:rsidRDefault="00754A7F" w:rsidP="00D72E89">
      <w:pPr>
        <w:widowControl/>
        <w:overflowPunct/>
        <w:autoSpaceDE/>
        <w:textAlignment w:val="auto"/>
        <w:rPr>
          <w:rFonts w:cs="Arial"/>
          <w:sz w:val="20"/>
          <w:lang w:val="en-GB"/>
        </w:rPr>
      </w:pPr>
      <w:hyperlink r:id="rId8" w:history="1">
        <w:r w:rsidR="00D46FDE" w:rsidRPr="00A04FEE">
          <w:rPr>
            <w:rStyle w:val="Hyperlink"/>
            <w:rFonts w:cs="Arial"/>
            <w:color w:val="auto"/>
            <w:sz w:val="20"/>
            <w:lang w:val="en-GB"/>
          </w:rPr>
          <w:t>http://www.truturn.com/cgi-bin/store/agora.cgi?p_id=tte2025.13&amp;ppinc=spinners130&amp;exact_match=on</w:t>
        </w:r>
      </w:hyperlink>
    </w:p>
    <w:p w:rsidR="00D72E89" w:rsidRPr="00D46FDE" w:rsidRDefault="00D72E89" w:rsidP="00D72E89">
      <w:pPr>
        <w:rPr>
          <w:rFonts w:eastAsiaTheme="minorHAnsi" w:cs="Arial"/>
          <w:sz w:val="20"/>
          <w:lang w:val="en-GB"/>
        </w:rPr>
      </w:pPr>
    </w:p>
    <w:p w:rsidR="00D46FDE" w:rsidRPr="00D46FDE" w:rsidRDefault="00D46FDE" w:rsidP="00D72E89">
      <w:pPr>
        <w:rPr>
          <w:rFonts w:cs="Arial"/>
          <w:b/>
          <w:sz w:val="20"/>
          <w:lang w:val="en-GB"/>
        </w:rPr>
      </w:pPr>
      <w:r w:rsidRPr="00D46FDE">
        <w:rPr>
          <w:rFonts w:cs="Arial"/>
          <w:b/>
          <w:sz w:val="20"/>
          <w:lang w:val="en-GB"/>
        </w:rPr>
        <w:t xml:space="preserve">Adapter </w:t>
      </w:r>
      <w:r w:rsidR="00273491">
        <w:rPr>
          <w:rFonts w:cs="Arial"/>
          <w:b/>
          <w:sz w:val="20"/>
          <w:lang w:val="en-GB"/>
        </w:rPr>
        <w:t>for</w:t>
      </w:r>
      <w:r w:rsidRPr="00D46FDE">
        <w:rPr>
          <w:rFonts w:cs="Arial"/>
          <w:b/>
          <w:sz w:val="20"/>
          <w:lang w:val="en-GB"/>
        </w:rPr>
        <w:t xml:space="preserve"> AXI</w:t>
      </w:r>
      <w:r>
        <w:rPr>
          <w:rFonts w:cs="Arial"/>
          <w:b/>
          <w:sz w:val="20"/>
          <w:lang w:val="en-GB"/>
        </w:rPr>
        <w:t xml:space="preserve"> 2826/12</w:t>
      </w:r>
    </w:p>
    <w:p w:rsidR="00D72E89" w:rsidRPr="00D46FDE" w:rsidRDefault="00D72E89" w:rsidP="00D72E89">
      <w:pPr>
        <w:rPr>
          <w:rFonts w:cs="Arial"/>
          <w:sz w:val="20"/>
          <w:lang w:val="en-GB"/>
        </w:rPr>
      </w:pPr>
      <w:r w:rsidRPr="00D46FDE">
        <w:rPr>
          <w:rFonts w:cs="Arial"/>
          <w:sz w:val="20"/>
          <w:lang w:val="en-GB"/>
        </w:rPr>
        <w:t>Electric motor adapter TTE-0516-050-A</w:t>
      </w:r>
      <w:proofErr w:type="gramStart"/>
      <w:r w:rsidRPr="00D46FDE">
        <w:rPr>
          <w:rFonts w:cs="Arial"/>
          <w:sz w:val="20"/>
          <w:lang w:val="en-GB"/>
        </w:rPr>
        <w:t>  5</w:t>
      </w:r>
      <w:proofErr w:type="gramEnd"/>
      <w:r w:rsidRPr="00D46FDE">
        <w:rPr>
          <w:rFonts w:cs="Arial"/>
          <w:sz w:val="20"/>
          <w:lang w:val="en-GB"/>
        </w:rPr>
        <w:t xml:space="preserve"> mm Collet to 5/16-24 UNF Shaft Adapter Kit</w:t>
      </w:r>
    </w:p>
    <w:p w:rsidR="00D72E89" w:rsidRPr="00D46FDE" w:rsidRDefault="00754A7F" w:rsidP="00D72E89">
      <w:pPr>
        <w:rPr>
          <w:rFonts w:cs="Arial"/>
          <w:sz w:val="20"/>
          <w:lang w:val="en-GB"/>
        </w:rPr>
      </w:pPr>
      <w:hyperlink r:id="rId9" w:history="1">
        <w:r w:rsidR="00D72E89" w:rsidRPr="00D46FDE">
          <w:rPr>
            <w:rStyle w:val="Hyperlink"/>
            <w:rFonts w:cs="Arial"/>
            <w:color w:val="auto"/>
            <w:sz w:val="20"/>
            <w:lang w:val="en-GB"/>
          </w:rPr>
          <w:t>http://www.truturn.com/cgi-bin/store/agora.cgi?p_id=tte0516050a:33&amp;ppinc=adapt&amp;exact_match=on</w:t>
        </w:r>
      </w:hyperlink>
    </w:p>
    <w:p w:rsidR="00D72E89" w:rsidRPr="00D46FDE" w:rsidRDefault="00D72E89" w:rsidP="00D72E89">
      <w:pPr>
        <w:rPr>
          <w:rFonts w:cs="Arial"/>
          <w:sz w:val="20"/>
          <w:lang w:val="en-GB"/>
        </w:rPr>
      </w:pPr>
      <w:bookmarkStart w:id="0" w:name="_GoBack"/>
      <w:bookmarkEnd w:id="0"/>
    </w:p>
    <w:p w:rsidR="00D72E89" w:rsidRPr="00D46FDE" w:rsidRDefault="00D72E89" w:rsidP="00D72E89">
      <w:pPr>
        <w:rPr>
          <w:rFonts w:cs="Arial"/>
          <w:sz w:val="20"/>
          <w:lang w:val="en-GB"/>
        </w:rPr>
      </w:pPr>
      <w:proofErr w:type="spellStart"/>
      <w:r w:rsidRPr="00D46FDE">
        <w:rPr>
          <w:rFonts w:cs="Arial"/>
          <w:sz w:val="20"/>
          <w:lang w:val="en-GB"/>
        </w:rPr>
        <w:t>Romco</w:t>
      </w:r>
      <w:proofErr w:type="spellEnd"/>
      <w:r w:rsidRPr="00D46FDE">
        <w:rPr>
          <w:rFonts w:cs="Arial"/>
          <w:sz w:val="20"/>
          <w:lang w:val="en-GB"/>
        </w:rPr>
        <w:t xml:space="preserve"> Manufacturing, Inc.</w:t>
      </w:r>
    </w:p>
    <w:p w:rsidR="00D72E89" w:rsidRPr="00D46FDE" w:rsidRDefault="00D72E89" w:rsidP="00D72E89">
      <w:pPr>
        <w:rPr>
          <w:rFonts w:cs="Arial"/>
          <w:sz w:val="20"/>
          <w:lang w:val="en-GB"/>
        </w:rPr>
      </w:pPr>
      <w:r w:rsidRPr="00D46FDE">
        <w:rPr>
          <w:rFonts w:cs="Arial"/>
          <w:sz w:val="20"/>
          <w:lang w:val="en-GB"/>
        </w:rPr>
        <w:t>100 West 1</w:t>
      </w:r>
      <w:r w:rsidRPr="00D46FDE">
        <w:rPr>
          <w:rFonts w:cs="Arial"/>
          <w:sz w:val="20"/>
          <w:vertAlign w:val="superscript"/>
          <w:lang w:val="en-GB"/>
        </w:rPr>
        <w:t>st</w:t>
      </w:r>
      <w:r w:rsidRPr="00D46FDE">
        <w:rPr>
          <w:rFonts w:cs="Arial"/>
          <w:sz w:val="20"/>
          <w:lang w:val="en-GB"/>
        </w:rPr>
        <w:t>.Street</w:t>
      </w:r>
    </w:p>
    <w:p w:rsidR="00D72E89" w:rsidRPr="00D46FDE" w:rsidRDefault="00D72E89" w:rsidP="00D72E89">
      <w:pPr>
        <w:rPr>
          <w:rFonts w:cs="Arial"/>
          <w:sz w:val="20"/>
          <w:lang w:val="en-GB"/>
        </w:rPr>
      </w:pPr>
      <w:r w:rsidRPr="00D46FDE">
        <w:rPr>
          <w:rFonts w:cs="Arial"/>
          <w:sz w:val="20"/>
          <w:lang w:val="en-GB"/>
        </w:rPr>
        <w:t xml:space="preserve">Deer </w:t>
      </w:r>
      <w:proofErr w:type="spellStart"/>
      <w:r w:rsidRPr="00D46FDE">
        <w:rPr>
          <w:rFonts w:cs="Arial"/>
          <w:sz w:val="20"/>
          <w:lang w:val="en-GB"/>
        </w:rPr>
        <w:t>Parrk</w:t>
      </w:r>
      <w:proofErr w:type="spellEnd"/>
      <w:r w:rsidRPr="00D46FDE">
        <w:rPr>
          <w:rFonts w:cs="Arial"/>
          <w:sz w:val="20"/>
          <w:lang w:val="en-GB"/>
        </w:rPr>
        <w:t>, Texas 77536</w:t>
      </w:r>
    </w:p>
    <w:p w:rsidR="00D72E89" w:rsidRPr="00D46FDE" w:rsidRDefault="00D72E89" w:rsidP="00D72E89">
      <w:pPr>
        <w:rPr>
          <w:rFonts w:cs="Arial"/>
          <w:sz w:val="20"/>
          <w:lang w:val="en-GB"/>
        </w:rPr>
      </w:pPr>
      <w:r w:rsidRPr="00D46FDE">
        <w:rPr>
          <w:rFonts w:cs="Arial"/>
          <w:sz w:val="20"/>
          <w:lang w:val="en-GB"/>
        </w:rPr>
        <w:t>USA</w:t>
      </w:r>
    </w:p>
    <w:p w:rsidR="00D72E89" w:rsidRPr="002123A7" w:rsidRDefault="00754A7F" w:rsidP="00D72E89">
      <w:pPr>
        <w:rPr>
          <w:rFonts w:cs="Arial"/>
          <w:sz w:val="20"/>
          <w:lang w:val="en-GB"/>
        </w:rPr>
      </w:pPr>
      <w:hyperlink r:id="rId10" w:history="1">
        <w:r w:rsidR="00D46FDE" w:rsidRPr="002123A7">
          <w:rPr>
            <w:rStyle w:val="Hyperlink"/>
            <w:rFonts w:cs="Arial"/>
            <w:color w:val="auto"/>
            <w:sz w:val="20"/>
            <w:lang w:val="en-GB"/>
          </w:rPr>
          <w:t>http://www.truturn.com/index.html</w:t>
        </w:r>
      </w:hyperlink>
    </w:p>
    <w:p w:rsidR="00D46FDE" w:rsidRDefault="00D46FDE" w:rsidP="00D72E89">
      <w:pPr>
        <w:rPr>
          <w:rFonts w:cs="Arial"/>
          <w:sz w:val="20"/>
          <w:lang w:val="en-GB"/>
        </w:rPr>
      </w:pPr>
    </w:p>
    <w:p w:rsidR="00D46FDE" w:rsidRPr="00D46FDE" w:rsidRDefault="00D46FDE" w:rsidP="00D72E89">
      <w:pPr>
        <w:rPr>
          <w:rFonts w:cs="Arial"/>
          <w:b/>
          <w:sz w:val="20"/>
          <w:lang w:val="en-GB"/>
        </w:rPr>
      </w:pPr>
      <w:r w:rsidRPr="00D46FDE">
        <w:rPr>
          <w:rFonts w:cs="Arial"/>
          <w:b/>
          <w:sz w:val="20"/>
          <w:lang w:val="en-GB"/>
        </w:rPr>
        <w:lastRenderedPageBreak/>
        <w:t>Batter</w:t>
      </w:r>
      <w:r w:rsidR="00273491">
        <w:rPr>
          <w:rFonts w:cs="Arial"/>
          <w:b/>
          <w:sz w:val="20"/>
          <w:lang w:val="en-GB"/>
        </w:rPr>
        <w:t>y</w:t>
      </w:r>
    </w:p>
    <w:p w:rsidR="00BC0A81" w:rsidRDefault="002123A7" w:rsidP="00EE2336">
      <w:pPr>
        <w:rPr>
          <w:lang w:val="en-GB"/>
        </w:rPr>
      </w:pPr>
      <w:proofErr w:type="spellStart"/>
      <w:r>
        <w:rPr>
          <w:lang w:val="en-GB"/>
        </w:rPr>
        <w:t>Fullymax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LiPo</w:t>
      </w:r>
      <w:proofErr w:type="spellEnd"/>
      <w:r>
        <w:rPr>
          <w:lang w:val="en-GB"/>
        </w:rPr>
        <w:t xml:space="preserve"> 2600mAh 5s1p 80c    </w:t>
      </w:r>
      <w:proofErr w:type="spellStart"/>
      <w:r>
        <w:rPr>
          <w:lang w:val="en-GB"/>
        </w:rPr>
        <w:t>Artikel</w:t>
      </w:r>
      <w:proofErr w:type="spellEnd"/>
      <w:r>
        <w:rPr>
          <w:lang w:val="en-GB"/>
        </w:rPr>
        <w:t xml:space="preserve"> 11514</w:t>
      </w:r>
    </w:p>
    <w:p w:rsidR="002123A7" w:rsidRPr="00A04FEE" w:rsidRDefault="00754A7F" w:rsidP="00EE2336">
      <w:pPr>
        <w:rPr>
          <w:lang w:val="en-GB"/>
        </w:rPr>
      </w:pPr>
      <w:hyperlink r:id="rId11" w:history="1">
        <w:r w:rsidR="002123A7" w:rsidRPr="00A04FEE">
          <w:rPr>
            <w:rStyle w:val="Hyperlink"/>
            <w:color w:val="auto"/>
            <w:lang w:val="en-GB"/>
          </w:rPr>
          <w:t>http://www.leomotion.com/shop/USER_ARTIKEL_HANDLING_AUFRUF.php?Kategorie_ID=1095&amp;Ziel_ID=8409</w:t>
        </w:r>
      </w:hyperlink>
    </w:p>
    <w:p w:rsidR="002123A7" w:rsidRPr="002123A7" w:rsidRDefault="00273491" w:rsidP="00EE2336">
      <w:pPr>
        <w:rPr>
          <w:lang w:val="de-CH"/>
        </w:rPr>
      </w:pPr>
      <w:proofErr w:type="spellStart"/>
      <w:r>
        <w:rPr>
          <w:lang w:val="de-CH"/>
        </w:rPr>
        <w:t>Dimensions</w:t>
      </w:r>
      <w:proofErr w:type="spellEnd"/>
      <w:r w:rsidR="002123A7" w:rsidRPr="002123A7">
        <w:rPr>
          <w:lang w:val="de-CH"/>
        </w:rPr>
        <w:t>: 37 x 39</w:t>
      </w:r>
      <w:r w:rsidR="002123A7">
        <w:rPr>
          <w:lang w:val="de-CH"/>
        </w:rPr>
        <w:t xml:space="preserve"> </w:t>
      </w:r>
      <w:r w:rsidR="002123A7" w:rsidRPr="002123A7">
        <w:rPr>
          <w:lang w:val="de-CH"/>
        </w:rPr>
        <w:t>x 126</w:t>
      </w:r>
      <w:r w:rsidR="002123A7">
        <w:rPr>
          <w:lang w:val="de-CH"/>
        </w:rPr>
        <w:t xml:space="preserve"> </w:t>
      </w:r>
      <w:r w:rsidR="002123A7" w:rsidRPr="002123A7">
        <w:rPr>
          <w:lang w:val="de-CH"/>
        </w:rPr>
        <w:t>mm</w:t>
      </w:r>
    </w:p>
    <w:p w:rsidR="002123A7" w:rsidRDefault="00273491" w:rsidP="00EE2336">
      <w:pPr>
        <w:rPr>
          <w:lang w:val="de-CH"/>
        </w:rPr>
      </w:pPr>
      <w:proofErr w:type="spellStart"/>
      <w:r>
        <w:rPr>
          <w:lang w:val="de-CH"/>
        </w:rPr>
        <w:t>Weight</w:t>
      </w:r>
      <w:proofErr w:type="spellEnd"/>
      <w:r w:rsidR="002123A7" w:rsidRPr="002123A7">
        <w:rPr>
          <w:lang w:val="de-CH"/>
        </w:rPr>
        <w:t>: 372 Gr.</w:t>
      </w:r>
    </w:p>
    <w:p w:rsidR="002123A7" w:rsidRDefault="002123A7" w:rsidP="00EE2336">
      <w:pPr>
        <w:rPr>
          <w:lang w:val="de-CH"/>
        </w:rPr>
      </w:pPr>
    </w:p>
    <w:p w:rsidR="002123A7" w:rsidRPr="002123A7" w:rsidRDefault="002123A7" w:rsidP="002123A7">
      <w:pPr>
        <w:rPr>
          <w:lang w:val="de-CH"/>
        </w:rPr>
      </w:pPr>
      <w:r w:rsidRPr="002123A7">
        <w:rPr>
          <w:lang w:val="de-CH"/>
        </w:rPr>
        <w:t>Leomotion GmbH</w:t>
      </w:r>
    </w:p>
    <w:p w:rsidR="002123A7" w:rsidRPr="002123A7" w:rsidRDefault="002123A7" w:rsidP="002123A7">
      <w:pPr>
        <w:rPr>
          <w:lang w:val="de-CH"/>
        </w:rPr>
      </w:pPr>
      <w:r w:rsidRPr="002123A7">
        <w:rPr>
          <w:lang w:val="de-CH"/>
        </w:rPr>
        <w:t>Jakobstutzstrasse 46</w:t>
      </w:r>
    </w:p>
    <w:p w:rsidR="002123A7" w:rsidRPr="002123A7" w:rsidRDefault="002123A7" w:rsidP="002123A7">
      <w:pPr>
        <w:rPr>
          <w:lang w:val="de-CH"/>
        </w:rPr>
      </w:pPr>
      <w:r w:rsidRPr="002123A7">
        <w:rPr>
          <w:lang w:val="de-CH"/>
        </w:rPr>
        <w:t xml:space="preserve">8335 </w:t>
      </w:r>
      <w:proofErr w:type="spellStart"/>
      <w:r w:rsidRPr="002123A7">
        <w:rPr>
          <w:lang w:val="de-CH"/>
        </w:rPr>
        <w:t>Hittnau</w:t>
      </w:r>
      <w:proofErr w:type="spellEnd"/>
    </w:p>
    <w:p w:rsidR="002123A7" w:rsidRPr="00754C39" w:rsidRDefault="002123A7" w:rsidP="002123A7">
      <w:pPr>
        <w:rPr>
          <w:lang w:val="de-CH"/>
        </w:rPr>
      </w:pPr>
      <w:r w:rsidRPr="00754C39">
        <w:rPr>
          <w:lang w:val="de-CH"/>
        </w:rPr>
        <w:t>Schweiz</w:t>
      </w:r>
    </w:p>
    <w:p w:rsidR="002123A7" w:rsidRPr="00754C39" w:rsidRDefault="00754A7F" w:rsidP="002123A7">
      <w:pPr>
        <w:rPr>
          <w:lang w:val="de-CH"/>
        </w:rPr>
      </w:pPr>
      <w:hyperlink r:id="rId12" w:history="1">
        <w:r w:rsidR="002123A7" w:rsidRPr="00754C39">
          <w:rPr>
            <w:rStyle w:val="Hyperlink"/>
            <w:color w:val="auto"/>
            <w:lang w:val="de-CH"/>
          </w:rPr>
          <w:t>http://www.leomotion.com/</w:t>
        </w:r>
      </w:hyperlink>
    </w:p>
    <w:p w:rsidR="002123A7" w:rsidRDefault="002123A7" w:rsidP="00EE2336">
      <w:pPr>
        <w:rPr>
          <w:b/>
          <w:lang w:val="de-CH"/>
        </w:rPr>
      </w:pPr>
    </w:p>
    <w:p w:rsidR="002123A7" w:rsidRPr="00273491" w:rsidRDefault="00273491" w:rsidP="00EE2336">
      <w:pPr>
        <w:rPr>
          <w:lang w:val="en-GB"/>
        </w:rPr>
      </w:pPr>
      <w:r w:rsidRPr="00273491">
        <w:rPr>
          <w:b/>
          <w:lang w:val="en-GB"/>
        </w:rPr>
        <w:t>Connectors</w:t>
      </w:r>
      <w:r w:rsidR="002123A7" w:rsidRPr="00273491">
        <w:rPr>
          <w:lang w:val="en-GB"/>
        </w:rPr>
        <w:t xml:space="preserve">: </w:t>
      </w:r>
    </w:p>
    <w:p w:rsidR="002123A7" w:rsidRPr="00273491" w:rsidRDefault="00273491" w:rsidP="00EE2336">
      <w:pPr>
        <w:rPr>
          <w:lang w:val="en-GB"/>
        </w:rPr>
      </w:pPr>
      <w:r w:rsidRPr="00273491">
        <w:rPr>
          <w:lang w:val="en-GB"/>
        </w:rPr>
        <w:t>Anti-spark</w:t>
      </w:r>
      <w:r w:rsidR="002123A7" w:rsidRPr="00273491">
        <w:rPr>
          <w:lang w:val="en-GB"/>
        </w:rPr>
        <w:t xml:space="preserve">: </w:t>
      </w:r>
      <w:hyperlink r:id="rId13" w:history="1">
        <w:r w:rsidR="002123A7" w:rsidRPr="00273491">
          <w:rPr>
            <w:rStyle w:val="Hyperlink"/>
            <w:color w:val="auto"/>
            <w:lang w:val="en-GB"/>
          </w:rPr>
          <w:t>http://www.jetimodel.com/de/katalog/Zubehor/Stecker/@produkt/Anti-Spark-4-0mm/</w:t>
        </w:r>
      </w:hyperlink>
    </w:p>
    <w:p w:rsidR="002123A7" w:rsidRPr="00273491" w:rsidRDefault="002123A7" w:rsidP="00EE2336">
      <w:pPr>
        <w:rPr>
          <w:lang w:val="en-GB"/>
        </w:rPr>
      </w:pPr>
    </w:p>
    <w:p w:rsidR="00D155E2" w:rsidRPr="00273491" w:rsidRDefault="00D155E2" w:rsidP="00EE2336">
      <w:pPr>
        <w:rPr>
          <w:lang w:val="en-GB"/>
        </w:rPr>
      </w:pPr>
    </w:p>
    <w:p w:rsidR="00E22E72" w:rsidRDefault="00E22E72" w:rsidP="00EE2336">
      <w:pPr>
        <w:rPr>
          <w:lang w:val="de-CH"/>
        </w:rPr>
      </w:pPr>
      <w:r>
        <w:rPr>
          <w:lang w:val="de-CH"/>
        </w:rPr>
        <w:t xml:space="preserve">Peter Germann, </w:t>
      </w:r>
      <w:r w:rsidR="00273491">
        <w:rPr>
          <w:lang w:val="de-CH"/>
        </w:rPr>
        <w:t>9</w:t>
      </w:r>
      <w:r w:rsidR="002C0B31">
        <w:rPr>
          <w:lang w:val="de-CH"/>
        </w:rPr>
        <w:t xml:space="preserve">. </w:t>
      </w:r>
      <w:r>
        <w:rPr>
          <w:lang w:val="de-CH"/>
        </w:rPr>
        <w:t>April 2018</w:t>
      </w:r>
    </w:p>
    <w:p w:rsidR="0096469C" w:rsidRDefault="0096469C" w:rsidP="00EE2336">
      <w:pPr>
        <w:rPr>
          <w:lang w:val="de-CH"/>
        </w:rPr>
      </w:pPr>
    </w:p>
    <w:sectPr w:rsidR="0096469C" w:rsidSect="00567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CB5"/>
    <w:multiLevelType w:val="hybridMultilevel"/>
    <w:tmpl w:val="69BA7E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050"/>
    <w:multiLevelType w:val="hybridMultilevel"/>
    <w:tmpl w:val="C3F03F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4D57"/>
    <w:multiLevelType w:val="hybridMultilevel"/>
    <w:tmpl w:val="8F38ED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58B6"/>
    <w:multiLevelType w:val="hybridMultilevel"/>
    <w:tmpl w:val="1442695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09F"/>
    <w:multiLevelType w:val="hybridMultilevel"/>
    <w:tmpl w:val="1F1AB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3D78"/>
    <w:multiLevelType w:val="hybridMultilevel"/>
    <w:tmpl w:val="4CCCBBD2"/>
    <w:lvl w:ilvl="0" w:tplc="6D3C27CE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282B26CF"/>
    <w:multiLevelType w:val="hybridMultilevel"/>
    <w:tmpl w:val="23E44E72"/>
    <w:lvl w:ilvl="0" w:tplc="0807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289A5834"/>
    <w:multiLevelType w:val="hybridMultilevel"/>
    <w:tmpl w:val="300CC4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187"/>
    <w:multiLevelType w:val="hybridMultilevel"/>
    <w:tmpl w:val="04D838AE"/>
    <w:lvl w:ilvl="0" w:tplc="6D3C27CE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BFB50C3"/>
    <w:multiLevelType w:val="hybridMultilevel"/>
    <w:tmpl w:val="9C5C0F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B71BA"/>
    <w:multiLevelType w:val="hybridMultilevel"/>
    <w:tmpl w:val="8C66B670"/>
    <w:lvl w:ilvl="0" w:tplc="6D3C27CE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C57CA"/>
    <w:multiLevelType w:val="hybridMultilevel"/>
    <w:tmpl w:val="42AC5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8558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B4A8A"/>
    <w:multiLevelType w:val="hybridMultilevel"/>
    <w:tmpl w:val="1F429BDE"/>
    <w:lvl w:ilvl="0" w:tplc="AD54163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B0473"/>
    <w:multiLevelType w:val="hybridMultilevel"/>
    <w:tmpl w:val="D02A6B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D471B"/>
    <w:multiLevelType w:val="hybridMultilevel"/>
    <w:tmpl w:val="57ACC4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3D39F5"/>
    <w:multiLevelType w:val="hybridMultilevel"/>
    <w:tmpl w:val="62803540"/>
    <w:lvl w:ilvl="0" w:tplc="AD541634">
      <w:start w:val="6"/>
      <w:numFmt w:val="bullet"/>
      <w:lvlText w:val="-"/>
      <w:lvlJc w:val="left"/>
      <w:pPr>
        <w:ind w:left="1695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2"/>
  </w:num>
  <w:num w:numId="10">
    <w:abstractNumId w:val="15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6"/>
  </w:num>
  <w:num w:numId="17">
    <w:abstractNumId w:val="4"/>
  </w:num>
  <w:num w:numId="18">
    <w:abstractNumId w:val="1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03"/>
    <w:rsid w:val="00002F26"/>
    <w:rsid w:val="00024202"/>
    <w:rsid w:val="00040A27"/>
    <w:rsid w:val="00067C7F"/>
    <w:rsid w:val="00082DD9"/>
    <w:rsid w:val="000F41BF"/>
    <w:rsid w:val="00101227"/>
    <w:rsid w:val="00121B18"/>
    <w:rsid w:val="0012777B"/>
    <w:rsid w:val="00132C15"/>
    <w:rsid w:val="00144D49"/>
    <w:rsid w:val="0016296D"/>
    <w:rsid w:val="00163B82"/>
    <w:rsid w:val="001A389D"/>
    <w:rsid w:val="001C2E23"/>
    <w:rsid w:val="001F7890"/>
    <w:rsid w:val="002123A7"/>
    <w:rsid w:val="0022700C"/>
    <w:rsid w:val="0024168C"/>
    <w:rsid w:val="00273491"/>
    <w:rsid w:val="002A651C"/>
    <w:rsid w:val="002C0B31"/>
    <w:rsid w:val="002D234F"/>
    <w:rsid w:val="002F1545"/>
    <w:rsid w:val="00334A6C"/>
    <w:rsid w:val="00341ECD"/>
    <w:rsid w:val="00384293"/>
    <w:rsid w:val="003B3DBB"/>
    <w:rsid w:val="003C712B"/>
    <w:rsid w:val="003E190D"/>
    <w:rsid w:val="003E49B9"/>
    <w:rsid w:val="004240D8"/>
    <w:rsid w:val="0045209D"/>
    <w:rsid w:val="00464AB5"/>
    <w:rsid w:val="0047006A"/>
    <w:rsid w:val="00495BE6"/>
    <w:rsid w:val="004A56B8"/>
    <w:rsid w:val="004D03F8"/>
    <w:rsid w:val="00524768"/>
    <w:rsid w:val="00537157"/>
    <w:rsid w:val="0056659C"/>
    <w:rsid w:val="00566E95"/>
    <w:rsid w:val="0056796C"/>
    <w:rsid w:val="0057736A"/>
    <w:rsid w:val="00584174"/>
    <w:rsid w:val="005C6AD2"/>
    <w:rsid w:val="005D001E"/>
    <w:rsid w:val="005D3478"/>
    <w:rsid w:val="005E2291"/>
    <w:rsid w:val="005E7798"/>
    <w:rsid w:val="00605BA1"/>
    <w:rsid w:val="0062471A"/>
    <w:rsid w:val="006651AC"/>
    <w:rsid w:val="00666240"/>
    <w:rsid w:val="00670490"/>
    <w:rsid w:val="006704A4"/>
    <w:rsid w:val="00671D1C"/>
    <w:rsid w:val="00674C99"/>
    <w:rsid w:val="00680C57"/>
    <w:rsid w:val="00682DF6"/>
    <w:rsid w:val="00687763"/>
    <w:rsid w:val="006A6842"/>
    <w:rsid w:val="006F1E98"/>
    <w:rsid w:val="00710C1B"/>
    <w:rsid w:val="00733F9C"/>
    <w:rsid w:val="00754A7F"/>
    <w:rsid w:val="00754C39"/>
    <w:rsid w:val="00756239"/>
    <w:rsid w:val="00763734"/>
    <w:rsid w:val="0076689F"/>
    <w:rsid w:val="00776103"/>
    <w:rsid w:val="007875DB"/>
    <w:rsid w:val="00792793"/>
    <w:rsid w:val="007B7252"/>
    <w:rsid w:val="007C6B11"/>
    <w:rsid w:val="007C7C37"/>
    <w:rsid w:val="007D1823"/>
    <w:rsid w:val="007E538B"/>
    <w:rsid w:val="007F0F95"/>
    <w:rsid w:val="00825DAC"/>
    <w:rsid w:val="00853B29"/>
    <w:rsid w:val="00867E89"/>
    <w:rsid w:val="008A32A3"/>
    <w:rsid w:val="008D650C"/>
    <w:rsid w:val="008E1AB7"/>
    <w:rsid w:val="00920281"/>
    <w:rsid w:val="009263C0"/>
    <w:rsid w:val="0096469C"/>
    <w:rsid w:val="00970572"/>
    <w:rsid w:val="0097680B"/>
    <w:rsid w:val="0098239B"/>
    <w:rsid w:val="00994FC4"/>
    <w:rsid w:val="009A4A2F"/>
    <w:rsid w:val="009A73D7"/>
    <w:rsid w:val="009B6BCD"/>
    <w:rsid w:val="009D404A"/>
    <w:rsid w:val="009D55D0"/>
    <w:rsid w:val="009E2BF3"/>
    <w:rsid w:val="009E44F0"/>
    <w:rsid w:val="00A04FEE"/>
    <w:rsid w:val="00A13E0D"/>
    <w:rsid w:val="00A24300"/>
    <w:rsid w:val="00A56B1A"/>
    <w:rsid w:val="00A66816"/>
    <w:rsid w:val="00A85CA1"/>
    <w:rsid w:val="00AA05B7"/>
    <w:rsid w:val="00AD51DF"/>
    <w:rsid w:val="00AE45EC"/>
    <w:rsid w:val="00B043AB"/>
    <w:rsid w:val="00B059A0"/>
    <w:rsid w:val="00B061C0"/>
    <w:rsid w:val="00B16B61"/>
    <w:rsid w:val="00B17C5A"/>
    <w:rsid w:val="00B319C4"/>
    <w:rsid w:val="00B458E4"/>
    <w:rsid w:val="00B910E3"/>
    <w:rsid w:val="00BA7D67"/>
    <w:rsid w:val="00BB1E01"/>
    <w:rsid w:val="00BC0A81"/>
    <w:rsid w:val="00BF058E"/>
    <w:rsid w:val="00BF45E2"/>
    <w:rsid w:val="00C157DD"/>
    <w:rsid w:val="00C33CD0"/>
    <w:rsid w:val="00C51120"/>
    <w:rsid w:val="00CA36DA"/>
    <w:rsid w:val="00CA5568"/>
    <w:rsid w:val="00CA6D4C"/>
    <w:rsid w:val="00CD10A6"/>
    <w:rsid w:val="00CE4EC8"/>
    <w:rsid w:val="00CE4F47"/>
    <w:rsid w:val="00D14A4C"/>
    <w:rsid w:val="00D155E2"/>
    <w:rsid w:val="00D30B93"/>
    <w:rsid w:val="00D40A75"/>
    <w:rsid w:val="00D46FDE"/>
    <w:rsid w:val="00D72E89"/>
    <w:rsid w:val="00D80112"/>
    <w:rsid w:val="00DC2114"/>
    <w:rsid w:val="00DC3AB7"/>
    <w:rsid w:val="00DD29AA"/>
    <w:rsid w:val="00DE0BD1"/>
    <w:rsid w:val="00DE3E4C"/>
    <w:rsid w:val="00DF030C"/>
    <w:rsid w:val="00DF67AB"/>
    <w:rsid w:val="00E206CA"/>
    <w:rsid w:val="00E22E72"/>
    <w:rsid w:val="00E55F2E"/>
    <w:rsid w:val="00E933CA"/>
    <w:rsid w:val="00EB7274"/>
    <w:rsid w:val="00EE2336"/>
    <w:rsid w:val="00EF15C7"/>
    <w:rsid w:val="00EF3274"/>
    <w:rsid w:val="00F02D37"/>
    <w:rsid w:val="00F47583"/>
    <w:rsid w:val="00F70F19"/>
    <w:rsid w:val="00F84D2B"/>
    <w:rsid w:val="00FB1036"/>
    <w:rsid w:val="00FB10D4"/>
    <w:rsid w:val="00FB40DB"/>
    <w:rsid w:val="00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C8DE3F-2EA4-46BA-A806-68E19E0C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B82"/>
    <w:pPr>
      <w:widowControl w:val="0"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006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7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77B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BB1E01"/>
    <w:pPr>
      <w:widowControl/>
      <w:overflowPunct/>
      <w:autoSpaceDE/>
      <w:textAlignment w:val="auto"/>
    </w:pPr>
    <w:rPr>
      <w:rFonts w:ascii="Calibri" w:eastAsiaTheme="minorHAnsi" w:hAnsi="Calibri" w:cstheme="minorBidi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B1E01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D40A75"/>
    <w:pPr>
      <w:widowControl/>
      <w:overflowPunct/>
      <w:autoSpaceDE/>
      <w:ind w:left="720"/>
      <w:contextualSpacing/>
      <w:textAlignment w:val="auto"/>
    </w:pPr>
    <w:rPr>
      <w:rFonts w:eastAsiaTheme="minorHAnsi" w:cstheme="minorBidi"/>
      <w:szCs w:val="22"/>
      <w:lang w:val="de-CH" w:eastAsia="en-US"/>
    </w:rPr>
  </w:style>
  <w:style w:type="character" w:customStyle="1" w:styleId="smvtitel">
    <w:name w:val="smvtitel"/>
    <w:basedOn w:val="Absatz-Standardschriftart"/>
    <w:rsid w:val="00584174"/>
  </w:style>
  <w:style w:type="character" w:customStyle="1" w:styleId="apple-converted-space">
    <w:name w:val="apple-converted-space"/>
    <w:basedOn w:val="Absatz-Standardschriftart"/>
    <w:rsid w:val="00970572"/>
  </w:style>
  <w:style w:type="paragraph" w:styleId="StandardWeb">
    <w:name w:val="Normal (Web)"/>
    <w:basedOn w:val="Standard"/>
    <w:uiPriority w:val="99"/>
    <w:semiHidden/>
    <w:unhideWhenUsed/>
    <w:rsid w:val="00495BE6"/>
    <w:pPr>
      <w:widowControl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de-CH" w:eastAsia="de-CH"/>
    </w:rPr>
  </w:style>
  <w:style w:type="character" w:customStyle="1" w:styleId="productcode">
    <w:name w:val="productcode"/>
    <w:basedOn w:val="Absatz-Standardschriftart"/>
    <w:rsid w:val="00D72E89"/>
  </w:style>
  <w:style w:type="character" w:styleId="Fett">
    <w:name w:val="Strong"/>
    <w:basedOn w:val="Absatz-Standardschriftart"/>
    <w:uiPriority w:val="22"/>
    <w:qFormat/>
    <w:rsid w:val="00BC0A81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23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turn.com/cgi-bin/store/agora.cgi?p_id=tte2025.13&amp;ppinc=spinners130&amp;exact_match=on" TargetMode="External"/><Relationship Id="rId13" Type="http://schemas.openxmlformats.org/officeDocument/2006/relationships/hyperlink" Target="http://www.jetimodel.com/de/katalog/Zubehor/Stecker/@produkt/Anti-Spark-4-0m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rtule-fiala.cz/en/electro-e3-propellers/2-blade-electro-propeller-size-12-81.html" TargetMode="External"/><Relationship Id="rId12" Type="http://schemas.openxmlformats.org/officeDocument/2006/relationships/hyperlink" Target="http://www.leomo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cprop.com/product/13x5-5ep/" TargetMode="External"/><Relationship Id="rId11" Type="http://schemas.openxmlformats.org/officeDocument/2006/relationships/hyperlink" Target="http://www.leomotion.com/shop/USER_ARTIKEL_HANDLING_AUFRUF.php?Kategorie_ID=1095&amp;Ziel_ID=8409" TargetMode="External"/><Relationship Id="rId5" Type="http://schemas.openxmlformats.org/officeDocument/2006/relationships/hyperlink" Target="mailto:whubin@kent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ruturn.co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uturn.com/cgi-bin/store/agora.cgi?p_id=tte0516050a:33&amp;ppinc=adapt&amp;exact_match=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dc:description/>
  <cp:lastModifiedBy>Peter Germann</cp:lastModifiedBy>
  <cp:revision>6</cp:revision>
  <cp:lastPrinted>2017-11-03T10:56:00Z</cp:lastPrinted>
  <dcterms:created xsi:type="dcterms:W3CDTF">2018-04-09T12:39:00Z</dcterms:created>
  <dcterms:modified xsi:type="dcterms:W3CDTF">2018-04-09T13:20:00Z</dcterms:modified>
</cp:coreProperties>
</file>